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2EC3" w:rsidP="00532EC3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532EC3" w:rsidRPr="00532EC3" w:rsidRDefault="00532EC3" w:rsidP="00532E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Работников </w:t>
      </w:r>
      <w:proofErr w:type="spellStart"/>
      <w:r>
        <w:rPr>
          <w:sz w:val="28"/>
          <w:szCs w:val="28"/>
        </w:rPr>
        <w:t>Подлесно-Новосельской</w:t>
      </w:r>
      <w:proofErr w:type="spellEnd"/>
      <w:r>
        <w:rPr>
          <w:sz w:val="28"/>
          <w:szCs w:val="28"/>
        </w:rPr>
        <w:t xml:space="preserve"> сельской администрации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532EC3" w:rsidRDefault="00532EC3" w:rsidP="00532EC3"/>
    <w:p w:rsidR="00532EC3" w:rsidRDefault="00532EC3" w:rsidP="00532EC3"/>
    <w:p w:rsidR="00532EC3" w:rsidRDefault="00532EC3" w:rsidP="00532E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600"/>
        <w:gridCol w:w="1620"/>
        <w:gridCol w:w="1980"/>
        <w:gridCol w:w="1543"/>
      </w:tblGrid>
      <w:tr w:rsidR="00532EC3" w:rsidTr="00532E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Ф.И.О.(полностью)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Год рождения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Должность</w:t>
            </w:r>
          </w:p>
        </w:tc>
      </w:tr>
      <w:tr w:rsidR="00532EC3" w:rsidTr="00532E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 xml:space="preserve">1.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proofErr w:type="spellStart"/>
            <w:r>
              <w:t>Родонежский</w:t>
            </w:r>
            <w:proofErr w:type="spellEnd"/>
            <w:r>
              <w:t xml:space="preserve"> Сергей Николаевич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31.01.1961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proofErr w:type="spellStart"/>
            <w:r>
              <w:t>Средне-специальное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Глава с/а</w:t>
            </w:r>
            <w:proofErr w:type="gramStart"/>
            <w:r>
              <w:t xml:space="preserve"> ,</w:t>
            </w:r>
            <w:proofErr w:type="gramEnd"/>
            <w:r>
              <w:t xml:space="preserve"> глава поселения , председатель сельского Совета народных депутатов</w:t>
            </w:r>
          </w:p>
        </w:tc>
      </w:tr>
      <w:tr w:rsidR="00532EC3" w:rsidTr="00532E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Проскурнина Тамара Павловна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09.04.1964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высшее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 xml:space="preserve">Специалист </w:t>
            </w:r>
            <w:proofErr w:type="gramStart"/>
            <w:r>
              <w:t>с</w:t>
            </w:r>
            <w:proofErr w:type="gramEnd"/>
            <w:r>
              <w:t>/а</w:t>
            </w:r>
          </w:p>
        </w:tc>
      </w:tr>
      <w:tr w:rsidR="00532EC3" w:rsidTr="00532E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C3" w:rsidRDefault="00532E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Григорова Ольга Ивановна </w:t>
            </w:r>
          </w:p>
          <w:p w:rsidR="00532EC3" w:rsidRDefault="00532EC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20.01.1964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Высшее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C3" w:rsidRDefault="00532EC3">
            <w:pPr>
              <w:rPr>
                <w:sz w:val="24"/>
                <w:szCs w:val="24"/>
              </w:rPr>
            </w:pPr>
            <w:r>
              <w:t>Ведущий специалист</w:t>
            </w:r>
          </w:p>
        </w:tc>
      </w:tr>
      <w:tr w:rsidR="00532EC3" w:rsidTr="00532E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C3" w:rsidRDefault="00532EC3">
            <w: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C3" w:rsidRDefault="00532EC3">
            <w:proofErr w:type="spellStart"/>
            <w:r>
              <w:t>Белохонова</w:t>
            </w:r>
            <w:proofErr w:type="spellEnd"/>
            <w:r>
              <w:t xml:space="preserve"> Валентина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C3" w:rsidRDefault="00532EC3">
            <w:r>
              <w:t>16.02.1971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C3" w:rsidRDefault="00532EC3">
            <w:proofErr w:type="spellStart"/>
            <w:r>
              <w:t>Средне-специальное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C3" w:rsidRDefault="00532EC3">
            <w:r>
              <w:t>Инспектор по воинскому учету</w:t>
            </w:r>
          </w:p>
        </w:tc>
      </w:tr>
    </w:tbl>
    <w:p w:rsidR="00532EC3" w:rsidRPr="00532EC3" w:rsidRDefault="00532EC3" w:rsidP="00532EC3"/>
    <w:sectPr w:rsidR="00532EC3" w:rsidRPr="00532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2EC3"/>
    <w:rsid w:val="0053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2020-01-05T05:56:00Z</dcterms:created>
  <dcterms:modified xsi:type="dcterms:W3CDTF">2020-01-05T06:00:00Z</dcterms:modified>
</cp:coreProperties>
</file>